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5D" w:rsidRPr="0070225D" w:rsidRDefault="00DD77BB" w:rsidP="0070225D">
      <w:pPr>
        <w:rPr>
          <w:rFonts w:ascii="Arial Narrow" w:hAnsi="Arial Narrow"/>
        </w:rPr>
        <w:sectPr w:rsidR="0070225D" w:rsidRPr="0070225D" w:rsidSect="00DD77B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DD77BB">
        <w:rPr>
          <w:rFonts w:ascii="Arial Narrow" w:hAnsi="Arial Narrow"/>
          <w:b/>
          <w:u w:val="single"/>
        </w:rPr>
        <w:t>Learning Target</w:t>
      </w:r>
      <w:r>
        <w:rPr>
          <w:rFonts w:ascii="Arial Narrow" w:hAnsi="Arial Narrow"/>
        </w:rPr>
        <w:t>:</w:t>
      </w:r>
      <w:r w:rsidR="0070225D">
        <w:rPr>
          <w:rFonts w:ascii="Arial Narrow" w:hAnsi="Arial Narrow"/>
        </w:rPr>
        <w:t xml:space="preserve"> I can identify various bone markings (13) on models and explain their function.</w:t>
      </w:r>
      <w:r w:rsidR="0070225D">
        <w:rPr>
          <w:rFonts w:ascii="Arial Narrow" w:hAnsi="Arial Narrow"/>
        </w:rPr>
        <w:br/>
      </w:r>
      <w:r w:rsidR="0070225D" w:rsidRPr="00911687">
        <w:rPr>
          <w:rFonts w:ascii="Arial Narrow" w:hAnsi="Arial Narrow"/>
          <w:u w:val="single"/>
        </w:rPr>
        <w:t>Directions:</w:t>
      </w:r>
      <w:r w:rsidR="0070225D">
        <w:rPr>
          <w:rFonts w:ascii="Arial Narrow" w:hAnsi="Arial Narrow"/>
        </w:rPr>
        <w:t xml:space="preserve"> </w:t>
      </w:r>
      <w:r w:rsidR="0070225D">
        <w:rPr>
          <w:rFonts w:ascii="Arial Narrow" w:hAnsi="Arial Narrow"/>
        </w:rPr>
        <w:br/>
        <w:t>1. In a group</w:t>
      </w:r>
      <w:r w:rsidR="00204A2E">
        <w:rPr>
          <w:rFonts w:ascii="Arial Narrow" w:hAnsi="Arial Narrow"/>
        </w:rPr>
        <w:t>,</w:t>
      </w:r>
      <w:r w:rsidR="0070225D">
        <w:rPr>
          <w:rFonts w:ascii="Arial Narrow" w:hAnsi="Arial Narrow"/>
        </w:rPr>
        <w:t xml:space="preserve"> fill </w:t>
      </w:r>
      <w:r w:rsidR="00204A2E">
        <w:rPr>
          <w:rFonts w:ascii="Arial Narrow" w:hAnsi="Arial Narrow"/>
        </w:rPr>
        <w:t>out the</w:t>
      </w:r>
      <w:r w:rsidR="0070225D">
        <w:rPr>
          <w:rFonts w:ascii="Arial Narrow" w:hAnsi="Arial Narrow"/>
        </w:rPr>
        <w:t xml:space="preserve"> table</w:t>
      </w:r>
      <w:r w:rsidR="00204A2E">
        <w:rPr>
          <w:rFonts w:ascii="Arial Narrow" w:hAnsi="Arial Narrow"/>
        </w:rPr>
        <w:t xml:space="preserve"> below</w:t>
      </w:r>
      <w:r w:rsidR="0070225D">
        <w:rPr>
          <w:rFonts w:ascii="Arial Narrow" w:hAnsi="Arial Narrow"/>
        </w:rPr>
        <w:t xml:space="preserve"> </w:t>
      </w:r>
      <w:r w:rsidR="00204A2E">
        <w:rPr>
          <w:rFonts w:ascii="Arial Narrow" w:hAnsi="Arial Narrow"/>
        </w:rPr>
        <w:t>for each bone marking</w:t>
      </w:r>
      <w:r w:rsidR="0070225D">
        <w:rPr>
          <w:rFonts w:ascii="Arial Narrow" w:hAnsi="Arial Narrow"/>
        </w:rPr>
        <w:t>. (See pages 134 and 141-160</w:t>
      </w:r>
      <w:r w:rsidR="00B86E90">
        <w:rPr>
          <w:rFonts w:ascii="Arial Narrow" w:hAnsi="Arial Narrow"/>
        </w:rPr>
        <w:t xml:space="preserve"> (</w:t>
      </w:r>
      <w:proofErr w:type="spellStart"/>
      <w:r w:rsidR="00B86E90">
        <w:rPr>
          <w:rFonts w:ascii="Arial Narrow" w:hAnsi="Arial Narrow"/>
        </w:rPr>
        <w:t>marieb</w:t>
      </w:r>
      <w:proofErr w:type="spellEnd"/>
      <w:r w:rsidR="00B86E90">
        <w:rPr>
          <w:rFonts w:ascii="Arial Narrow" w:hAnsi="Arial Narrow"/>
        </w:rPr>
        <w:t>) and 244-247 (saladin)</w:t>
      </w:r>
      <w:r w:rsidR="0070225D">
        <w:rPr>
          <w:rFonts w:ascii="Arial Narrow" w:hAnsi="Arial Narrow"/>
        </w:rPr>
        <w:t xml:space="preserve"> and you may also use the internet)</w:t>
      </w:r>
      <w:r w:rsidR="0070225D">
        <w:rPr>
          <w:rFonts w:ascii="Arial Narrow" w:hAnsi="Arial Narrow"/>
        </w:rPr>
        <w:br/>
        <w:t>2. Use the bones to label an example of each bone marking.</w:t>
      </w:r>
      <w:r w:rsidR="0070225D">
        <w:rPr>
          <w:rFonts w:ascii="Arial Narrow" w:hAnsi="Arial Narrow"/>
        </w:rPr>
        <w:br/>
        <w:t>3. Check your bone markings and information with your instructor.</w:t>
      </w:r>
      <w:r w:rsidR="00204A2E">
        <w:rPr>
          <w:rFonts w:ascii="Arial Narrow" w:hAnsi="Arial Narrow"/>
        </w:rPr>
        <w:br/>
      </w:r>
      <w:proofErr w:type="spellStart"/>
      <w:r w:rsidR="00204A2E" w:rsidRPr="00204A2E">
        <w:rPr>
          <w:rFonts w:ascii="Arial Narrow" w:hAnsi="Arial Narrow"/>
          <w:u w:val="single"/>
        </w:rPr>
        <w:t>Articular</w:t>
      </w:r>
      <w:proofErr w:type="spellEnd"/>
      <w:r w:rsidR="00204A2E" w:rsidRPr="00204A2E">
        <w:rPr>
          <w:rFonts w:ascii="Arial Narrow" w:hAnsi="Arial Narrow"/>
          <w:u w:val="single"/>
        </w:rPr>
        <w:t>/articulate</w:t>
      </w:r>
      <w:r w:rsidR="00204A2E">
        <w:rPr>
          <w:rFonts w:ascii="Arial Narrow" w:hAnsi="Arial Narrow"/>
        </w:rPr>
        <w:t>: to make a joint.</w:t>
      </w:r>
    </w:p>
    <w:p w:rsidR="00DD77BB" w:rsidRDefault="00DD77BB" w:rsidP="00DD77BB">
      <w:pPr>
        <w:rPr>
          <w:rFonts w:ascii="Arial Narrow" w:hAnsi="Arial Narrow"/>
        </w:rPr>
        <w:sectPr w:rsidR="00DD77BB" w:rsidSect="00DD77BB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DD77BB" w:rsidRDefault="00DD77BB" w:rsidP="00DD77BB">
      <w:pPr>
        <w:rPr>
          <w:rFonts w:ascii="Arial Narrow" w:hAnsi="Arial Narrow"/>
        </w:rPr>
      </w:pPr>
    </w:p>
    <w:tbl>
      <w:tblPr>
        <w:tblStyle w:val="TableGrid"/>
        <w:tblW w:w="13744" w:type="dxa"/>
        <w:tblLook w:val="04A0"/>
      </w:tblPr>
      <w:tblGrid>
        <w:gridCol w:w="3601"/>
        <w:gridCol w:w="3381"/>
        <w:gridCol w:w="3381"/>
        <w:gridCol w:w="3381"/>
      </w:tblGrid>
      <w:tr w:rsidR="00C9773A" w:rsidTr="00C9773A">
        <w:trPr>
          <w:trHeight w:val="105"/>
        </w:trPr>
        <w:tc>
          <w:tcPr>
            <w:tcW w:w="3601" w:type="dxa"/>
          </w:tcPr>
          <w:p w:rsidR="00C9773A" w:rsidRPr="00DD77BB" w:rsidRDefault="00C9773A" w:rsidP="00DD77B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D77BB">
              <w:rPr>
                <w:rFonts w:ascii="Arial Narrow" w:hAnsi="Arial Narrow"/>
                <w:b/>
                <w:sz w:val="26"/>
                <w:szCs w:val="26"/>
              </w:rPr>
              <w:t>Bone Marking</w:t>
            </w:r>
          </w:p>
        </w:tc>
        <w:tc>
          <w:tcPr>
            <w:tcW w:w="3381" w:type="dxa"/>
          </w:tcPr>
          <w:p w:rsidR="00C9773A" w:rsidRPr="00DD77BB" w:rsidRDefault="00C9773A" w:rsidP="00DD77B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D77BB">
              <w:rPr>
                <w:rFonts w:ascii="Arial Narrow" w:hAnsi="Arial Narrow"/>
                <w:b/>
                <w:sz w:val="26"/>
                <w:szCs w:val="26"/>
              </w:rPr>
              <w:t>Description</w:t>
            </w:r>
          </w:p>
        </w:tc>
        <w:tc>
          <w:tcPr>
            <w:tcW w:w="3381" w:type="dxa"/>
          </w:tcPr>
          <w:p w:rsidR="00C9773A" w:rsidRPr="00DD77BB" w:rsidRDefault="00C9773A" w:rsidP="00DD77B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D77BB">
              <w:rPr>
                <w:rFonts w:ascii="Arial Narrow" w:hAnsi="Arial Narrow"/>
                <w:b/>
                <w:sz w:val="26"/>
                <w:szCs w:val="26"/>
              </w:rPr>
              <w:t>Example Location</w:t>
            </w:r>
          </w:p>
        </w:tc>
        <w:tc>
          <w:tcPr>
            <w:tcW w:w="3381" w:type="dxa"/>
          </w:tcPr>
          <w:p w:rsidR="00C9773A" w:rsidRPr="00DD77BB" w:rsidRDefault="00C9773A" w:rsidP="00DD77B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D77BB">
              <w:rPr>
                <w:rFonts w:ascii="Arial Narrow" w:hAnsi="Arial Narrow"/>
                <w:b/>
                <w:sz w:val="26"/>
                <w:szCs w:val="26"/>
              </w:rPr>
              <w:t>Reason for existence</w:t>
            </w:r>
          </w:p>
        </w:tc>
      </w:tr>
      <w:tr w:rsidR="00C9773A" w:rsidTr="005E01D9">
        <w:trPr>
          <w:trHeight w:val="105"/>
        </w:trPr>
        <w:tc>
          <w:tcPr>
            <w:tcW w:w="3601" w:type="dxa"/>
            <w:vAlign w:val="center"/>
          </w:tcPr>
          <w:p w:rsidR="00C9773A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D77BB">
              <w:rPr>
                <w:rFonts w:ascii="Arial Narrow" w:hAnsi="Arial Narrow"/>
                <w:b/>
                <w:u w:val="single"/>
              </w:rPr>
              <w:t>Tuberosity</w:t>
            </w:r>
            <w:proofErr w:type="spellEnd"/>
          </w:p>
          <w:p w:rsidR="000D36AF" w:rsidRDefault="000D36AF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0D36AF" w:rsidRDefault="000D36AF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0D36AF" w:rsidRPr="000D36AF" w:rsidRDefault="000D36AF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6D3A40" w:rsidP="00191F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Large, ro</w:t>
            </w:r>
            <w:r w:rsidR="00191F76">
              <w:rPr>
                <w:rFonts w:ascii="Arial Narrow" w:hAnsi="Arial Narrow"/>
              </w:rPr>
              <w:t>unded</w:t>
            </w:r>
            <w:r>
              <w:rPr>
                <w:rFonts w:ascii="Arial Narrow" w:hAnsi="Arial Narrow"/>
              </w:rPr>
              <w:t xml:space="preserve"> projection; may be roughened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105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t>Crest</w:t>
            </w:r>
          </w:p>
          <w:p w:rsidR="00C9773A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6D3A40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Anterior crest of tibia (shin)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105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D77BB">
              <w:rPr>
                <w:rFonts w:ascii="Arial Narrow" w:hAnsi="Arial Narrow"/>
                <w:b/>
                <w:u w:val="single"/>
              </w:rPr>
              <w:t>Trochanter</w:t>
            </w:r>
            <w:proofErr w:type="spellEnd"/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6D3A40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Muscle and ligament attachment</w:t>
            </w:r>
          </w:p>
        </w:tc>
      </w:tr>
      <w:tr w:rsidR="00C9773A" w:rsidTr="005E01D9">
        <w:trPr>
          <w:trHeight w:val="105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D77BB">
              <w:rPr>
                <w:rFonts w:ascii="Arial Narrow" w:hAnsi="Arial Narrow"/>
                <w:b/>
                <w:u w:val="single"/>
              </w:rPr>
              <w:t>Epicondyle</w:t>
            </w:r>
            <w:proofErr w:type="spellEnd"/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Lateral and medial </w:t>
            </w:r>
            <w:proofErr w:type="spellStart"/>
            <w:r>
              <w:rPr>
                <w:rFonts w:ascii="Arial Narrow" w:hAnsi="Arial Narrow"/>
              </w:rPr>
              <w:t>epicondyle</w:t>
            </w:r>
            <w:proofErr w:type="spellEnd"/>
            <w:r>
              <w:rPr>
                <w:rFonts w:ascii="Arial Narrow" w:hAnsi="Arial Narrow"/>
              </w:rPr>
              <w:t xml:space="preserve"> of the </w:t>
            </w:r>
            <w:proofErr w:type="spellStart"/>
            <w:r>
              <w:rPr>
                <w:rFonts w:ascii="Arial Narrow" w:hAnsi="Arial Narrow"/>
              </w:rPr>
              <w:t>humerus</w:t>
            </w:r>
            <w:proofErr w:type="spellEnd"/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105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t>Spine</w:t>
            </w: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Sharp, slender, often pointed projection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105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t>Process</w:t>
            </w: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Transverse process of vertebra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989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lastRenderedPageBreak/>
              <w:t>Head</w:t>
            </w: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that help to form joints</w:t>
            </w:r>
          </w:p>
        </w:tc>
      </w:tr>
      <w:tr w:rsidR="00C9773A" w:rsidTr="005E01D9">
        <w:trPr>
          <w:trHeight w:val="1000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t>Facet</w:t>
            </w: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Facet on </w:t>
            </w:r>
            <w:proofErr w:type="spellStart"/>
            <w:r>
              <w:rPr>
                <w:rFonts w:ascii="Arial Narrow" w:hAnsi="Arial Narrow"/>
              </w:rPr>
              <w:t>articular</w:t>
            </w:r>
            <w:proofErr w:type="spellEnd"/>
            <w:r>
              <w:rPr>
                <w:rFonts w:ascii="Arial Narrow" w:hAnsi="Arial Narrow"/>
              </w:rPr>
              <w:t xml:space="preserve"> process of vertebra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989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D77BB">
              <w:rPr>
                <w:rFonts w:ascii="Arial Narrow" w:hAnsi="Arial Narrow"/>
                <w:b/>
                <w:u w:val="single"/>
              </w:rPr>
              <w:t>Condyle</w:t>
            </w:r>
            <w:proofErr w:type="spellEnd"/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Rounded </w:t>
            </w:r>
            <w:proofErr w:type="spellStart"/>
            <w:r>
              <w:rPr>
                <w:rFonts w:ascii="Arial Narrow" w:hAnsi="Arial Narrow"/>
              </w:rPr>
              <w:t>articular</w:t>
            </w:r>
            <w:proofErr w:type="spellEnd"/>
            <w:r>
              <w:rPr>
                <w:rFonts w:ascii="Arial Narrow" w:hAnsi="Arial Narrow"/>
              </w:rPr>
              <w:t xml:space="preserve"> projection, smooth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1000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D77BB">
              <w:rPr>
                <w:rFonts w:ascii="Arial Narrow" w:hAnsi="Arial Narrow"/>
                <w:b/>
                <w:u w:val="single"/>
              </w:rPr>
              <w:t>Ramus</w:t>
            </w:r>
            <w:proofErr w:type="spellEnd"/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Mandibular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ramus</w:t>
            </w:r>
            <w:proofErr w:type="spellEnd"/>
            <w:r>
              <w:rPr>
                <w:rFonts w:ascii="Arial Narrow" w:hAnsi="Arial Narrow"/>
              </w:rPr>
              <w:t xml:space="preserve"> of skull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989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D77BB">
              <w:rPr>
                <w:rFonts w:ascii="Arial Narrow" w:hAnsi="Arial Narrow"/>
                <w:b/>
                <w:u w:val="single"/>
              </w:rPr>
              <w:t>Meatus</w:t>
            </w:r>
            <w:proofErr w:type="spellEnd"/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 for the passage of nerves or blood vessels</w:t>
            </w:r>
          </w:p>
        </w:tc>
      </w:tr>
      <w:tr w:rsidR="00C9773A" w:rsidTr="005E01D9">
        <w:trPr>
          <w:trHeight w:val="1000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t>Sinus</w:t>
            </w: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Sinus cavities in facial bones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  <w:tr w:rsidR="00C9773A" w:rsidTr="005E01D9">
        <w:trPr>
          <w:trHeight w:val="1195"/>
        </w:trPr>
        <w:tc>
          <w:tcPr>
            <w:tcW w:w="3601" w:type="dxa"/>
            <w:vAlign w:val="center"/>
          </w:tcPr>
          <w:p w:rsidR="00C9773A" w:rsidRPr="00DD77BB" w:rsidRDefault="00C9773A" w:rsidP="005E01D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u w:val="single"/>
              </w:rPr>
            </w:pPr>
            <w:r w:rsidRPr="00DD77BB">
              <w:rPr>
                <w:rFonts w:ascii="Arial Narrow" w:hAnsi="Arial Narrow"/>
                <w:b/>
                <w:u w:val="single"/>
              </w:rPr>
              <w:t>Foramen</w:t>
            </w: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9773A" w:rsidRPr="00DD77BB" w:rsidRDefault="00C9773A" w:rsidP="005E01D9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381" w:type="dxa"/>
            <w:vAlign w:val="center"/>
          </w:tcPr>
          <w:p w:rsidR="00C9773A" w:rsidRDefault="00204A2E" w:rsidP="005E01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 or oval opening through bone</w:t>
            </w: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1" w:type="dxa"/>
            <w:vAlign w:val="center"/>
          </w:tcPr>
          <w:p w:rsidR="00C9773A" w:rsidRDefault="00C9773A" w:rsidP="005E01D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D77BB" w:rsidRPr="00DD77BB" w:rsidRDefault="00DD77BB" w:rsidP="00DD77BB">
      <w:pPr>
        <w:rPr>
          <w:rFonts w:ascii="Arial Narrow" w:hAnsi="Arial Narrow"/>
        </w:rPr>
      </w:pPr>
    </w:p>
    <w:p w:rsidR="00F00DAA" w:rsidRDefault="00F00DAA"/>
    <w:sectPr w:rsidR="00F00DAA" w:rsidSect="00DD77BB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47"/>
    <w:multiLevelType w:val="hybridMultilevel"/>
    <w:tmpl w:val="001C7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7167E"/>
    <w:multiLevelType w:val="hybridMultilevel"/>
    <w:tmpl w:val="6CD6AA04"/>
    <w:lvl w:ilvl="0" w:tplc="A9EA11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2622"/>
    <w:multiLevelType w:val="hybridMultilevel"/>
    <w:tmpl w:val="4ADA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654B"/>
    <w:multiLevelType w:val="hybridMultilevel"/>
    <w:tmpl w:val="302A4AF6"/>
    <w:lvl w:ilvl="0" w:tplc="258CE8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7BB"/>
    <w:rsid w:val="00022E9F"/>
    <w:rsid w:val="000D36AF"/>
    <w:rsid w:val="00191F76"/>
    <w:rsid w:val="00204A2E"/>
    <w:rsid w:val="00217431"/>
    <w:rsid w:val="0042257D"/>
    <w:rsid w:val="00595289"/>
    <w:rsid w:val="005B0E49"/>
    <w:rsid w:val="005B5318"/>
    <w:rsid w:val="005E01D9"/>
    <w:rsid w:val="006D3A40"/>
    <w:rsid w:val="0070225D"/>
    <w:rsid w:val="00911687"/>
    <w:rsid w:val="00B86E90"/>
    <w:rsid w:val="00B9083A"/>
    <w:rsid w:val="00C9773A"/>
    <w:rsid w:val="00DD77BB"/>
    <w:rsid w:val="00E13179"/>
    <w:rsid w:val="00F0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BB"/>
    <w:pPr>
      <w:ind w:left="720"/>
      <w:contextualSpacing/>
    </w:pPr>
  </w:style>
  <w:style w:type="table" w:styleId="TableGrid">
    <w:name w:val="Table Grid"/>
    <w:basedOn w:val="TableNormal"/>
    <w:uiPriority w:val="59"/>
    <w:rsid w:val="00DD7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KSutton</cp:lastModifiedBy>
  <cp:revision>8</cp:revision>
  <dcterms:created xsi:type="dcterms:W3CDTF">2009-03-08T20:59:00Z</dcterms:created>
  <dcterms:modified xsi:type="dcterms:W3CDTF">2010-10-19T12:34:00Z</dcterms:modified>
</cp:coreProperties>
</file>