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0"/>
          <w:szCs w:val="20"/>
          <w:u w:val="single"/>
        </w:rPr>
      </w:pPr>
      <w:r>
        <w:rPr>
          <w:rFonts w:ascii="Geneva" w:hAnsi="Geneva" w:cs="Geneva"/>
          <w:b/>
          <w:color w:val="000000"/>
          <w:sz w:val="20"/>
          <w:szCs w:val="20"/>
          <w:u w:val="single"/>
        </w:rPr>
        <w:t>Review Websites</w:t>
      </w:r>
      <w:r>
        <w:rPr>
          <w:rFonts w:ascii="Geneva" w:hAnsi="Geneva" w:cs="Geneva"/>
          <w:b/>
          <w:color w:val="000000"/>
          <w:sz w:val="20"/>
          <w:szCs w:val="20"/>
          <w:u w:val="single"/>
        </w:rPr>
        <w:br/>
      </w: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CF0A35">
        <w:rPr>
          <w:rFonts w:ascii="Geneva" w:hAnsi="Geneva" w:cs="Geneva"/>
          <w:color w:val="000000"/>
          <w:sz w:val="20"/>
          <w:szCs w:val="20"/>
          <w:u w:val="single"/>
        </w:rPr>
        <w:t xml:space="preserve">Website of the textbook:  </w:t>
      </w:r>
      <w:hyperlink r:id="rId4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www.anatomyandphysiology.com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CF0A35">
        <w:rPr>
          <w:rFonts w:ascii="Geneva" w:hAnsi="Geneva" w:cs="Geneva"/>
          <w:color w:val="000000"/>
          <w:sz w:val="20"/>
          <w:szCs w:val="20"/>
          <w:u w:val="single"/>
        </w:rPr>
        <w:t>Study tips and examples:</w:t>
      </w: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hyperlink r:id="rId5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http://freeology.com/graphicorgs/index.php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hyperlink r:id="rId6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http://www.mindtools.com/memory.html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hyperlink r:id="rId7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http://www.studygs.net/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hyperlink r:id="rId8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http://www.how-to-study.com/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CF0A35">
        <w:rPr>
          <w:rFonts w:ascii="Geneva" w:hAnsi="Geneva" w:cs="Geneva"/>
          <w:color w:val="000000"/>
          <w:sz w:val="20"/>
          <w:szCs w:val="20"/>
          <w:u w:val="single"/>
        </w:rPr>
        <w:t xml:space="preserve"> Additional websites</w:t>
      </w:r>
      <w:r>
        <w:rPr>
          <w:rFonts w:ascii="Geneva" w:hAnsi="Geneva" w:cs="Geneva"/>
          <w:color w:val="000000"/>
          <w:sz w:val="20"/>
          <w:szCs w:val="20"/>
          <w:u w:val="single"/>
        </w:rPr>
        <w:t xml:space="preserve"> (general)</w:t>
      </w:r>
      <w:r w:rsidRPr="00CF0A35">
        <w:rPr>
          <w:rFonts w:ascii="Geneva" w:hAnsi="Geneva" w:cs="Geneva"/>
          <w:color w:val="000000"/>
          <w:sz w:val="20"/>
          <w:szCs w:val="20"/>
          <w:u w:val="single"/>
        </w:rPr>
        <w:t>:</w:t>
      </w: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CF0A35">
        <w:rPr>
          <w:rFonts w:ascii="Geneva" w:hAnsi="Geneva" w:cs="Geneva"/>
          <w:color w:val="000000"/>
          <w:sz w:val="20"/>
          <w:szCs w:val="20"/>
          <w:u w:val="single"/>
        </w:rPr>
        <w:t xml:space="preserve">Muscle review - </w:t>
      </w:r>
      <w:hyperlink r:id="rId9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http://www.gwc.maricopa.edu/class/bio201/head/head1b.htm</w:t>
        </w:r>
      </w:hyperlink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CF0A35" w:rsidRP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CF0A35">
        <w:rPr>
          <w:rFonts w:ascii="Geneva" w:hAnsi="Geneva" w:cs="Geneva"/>
          <w:color w:val="000000"/>
          <w:sz w:val="20"/>
          <w:szCs w:val="20"/>
          <w:u w:val="single"/>
        </w:rPr>
        <w:t xml:space="preserve">Body Worlds – </w:t>
      </w:r>
      <w:hyperlink r:id="rId10" w:history="1">
        <w:r w:rsidRPr="00CF0A35">
          <w:rPr>
            <w:rStyle w:val="Hyperlink"/>
            <w:rFonts w:ascii="Geneva" w:hAnsi="Geneva" w:cs="Geneva"/>
            <w:sz w:val="20"/>
            <w:szCs w:val="20"/>
          </w:rPr>
          <w:t>www.bodyworlds.com</w:t>
        </w:r>
      </w:hyperlink>
    </w:p>
    <w:p w:rsidR="00CF0A35" w:rsidRDefault="00CF0A35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F95A8E" w:rsidRPr="00B64D25" w:rsidRDefault="00F95A8E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Anatomy Arcade</w:t>
      </w:r>
    </w:p>
    <w:p w:rsidR="00F95A8E" w:rsidRDefault="00F95A8E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Lots of anatomy games that can really help you learn. </w:t>
      </w:r>
    </w:p>
    <w:p w:rsidR="00F95A8E" w:rsidRDefault="00F95A8E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B64D25">
      <w:r>
        <w:rPr>
          <w:rFonts w:ascii="Geneva" w:hAnsi="Geneva" w:cs="Geneva"/>
          <w:color w:val="000000"/>
          <w:sz w:val="20"/>
          <w:szCs w:val="20"/>
        </w:rPr>
        <w:t>http://www.anatomyarcade.com/</w:t>
      </w:r>
    </w:p>
    <w:p w:rsidR="00F95A8E" w:rsidRDefault="00F95A8E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B64D2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A8055F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A8055F">
        <w:rPr>
          <w:rFonts w:ascii="Geneva" w:hAnsi="Geneva" w:cs="Geneva"/>
          <w:color w:val="000000"/>
          <w:sz w:val="20"/>
          <w:szCs w:val="20"/>
          <w:u w:val="single"/>
        </w:rPr>
        <w:t>Histology Links</w:t>
      </w:r>
    </w:p>
    <w:p w:rsidR="00F95A8E" w:rsidRDefault="00F95A8E" w:rsidP="00A8055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A8055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More Histology Slides</w:t>
      </w:r>
    </w:p>
    <w:p w:rsidR="00F95A8E" w:rsidRDefault="00F95A8E" w:rsidP="00A8055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http://academic.pgcc.edu/~aimholtz/Histology/histo.html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A8055F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A8055F">
        <w:rPr>
          <w:rFonts w:ascii="Geneva" w:hAnsi="Geneva" w:cs="Geneva"/>
          <w:color w:val="000000"/>
          <w:sz w:val="20"/>
          <w:szCs w:val="20"/>
          <w:u w:val="single"/>
        </w:rPr>
        <w:t xml:space="preserve">Skeletal System Links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Labeled Dissection Images</w:t>
      </w: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http://science.tjc.edu/images/cat_circ/Index.htm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28760C" w:rsidRDefault="0028760C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Tutorial Site on Skull Anatomy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http://www.gwc.maricopa.edu/class/bio201/skull/skulltt.htm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Tutorial on Hand Anatomy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http://www.gwc.maricopa.edu/class/bio201/hand/anhand.htm  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spellStart"/>
      <w:proofErr w:type="gramStart"/>
      <w:r>
        <w:rPr>
          <w:rFonts w:ascii="Geneva" w:hAnsi="Geneva" w:cs="Geneva"/>
          <w:color w:val="000000"/>
          <w:sz w:val="20"/>
          <w:szCs w:val="20"/>
        </w:rPr>
        <w:t>eSkeletons</w:t>
      </w:r>
      <w:proofErr w:type="spellEnd"/>
      <w:proofErr w:type="gramEnd"/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lastRenderedPageBreak/>
        <w:t xml:space="preserve">http://www.eskeletons.org/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Skeletal System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http://www.bio.psu.edu/people/faculty/strauss/anatomy/skel/skeletal.htm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Pr="00B64D2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Muscular System Links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Labeled Dissection Images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http://science.tjc.edu/images/cat_circ/Index.htm         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Muscles Tutorial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http://www.gwc.maricopa.edu/class/bio201/muscle/mustut.htm          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Myosin-</w:t>
      </w:r>
      <w:proofErr w:type="spellStart"/>
      <w:r>
        <w:rPr>
          <w:rFonts w:ascii="Geneva" w:hAnsi="Geneva" w:cs="Geneva"/>
          <w:color w:val="000000"/>
          <w:sz w:val="20"/>
          <w:szCs w:val="20"/>
        </w:rPr>
        <w:t>Actin</w:t>
      </w:r>
      <w:proofErr w:type="spellEnd"/>
      <w:r>
        <w:rPr>
          <w:rFonts w:ascii="Geneva" w:hAnsi="Geneva" w:cs="Geneva"/>
          <w:color w:val="000000"/>
          <w:sz w:val="20"/>
          <w:szCs w:val="20"/>
        </w:rPr>
        <w:t xml:space="preserve"> Animation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http://www.sci.sdsu.edu/movies/actin_myosin_gif.html            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CF0A35" w:rsidRDefault="00CF0A35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F95A8E" w:rsidRPr="00A8055F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A8055F">
        <w:rPr>
          <w:rFonts w:ascii="Geneva" w:hAnsi="Geneva" w:cs="Geneva"/>
          <w:color w:val="000000"/>
          <w:sz w:val="20"/>
          <w:szCs w:val="20"/>
          <w:u w:val="single"/>
        </w:rPr>
        <w:t>Nervous System Links</w:t>
      </w: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Labeled Dissection Images</w:t>
      </w: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28760C" w:rsidRDefault="0028760C" w:rsidP="0028760C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http://science.tjc.edu/images/cat_circ/Index.htm          </w:t>
      </w:r>
    </w:p>
    <w:p w:rsidR="0028760C" w:rsidRDefault="0028760C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Neuroscience for Kids!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http://faculty.washington.edu/chudler/neurok.html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Interactive Dissection of a Sheep's Brain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http://www.exploratorium.edu/memory/braindissection/index.html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Basic Neural Processes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http://psych.hanover.edu/Krantz/neurotut.html  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Sheep Brain Tutorial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http://www.gwc.maricopa.edu/class/bio201/brain/brshpx.htm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Tutorial on the 12 Cranial Nerves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http://www.gwc.maricopa.edu/class/bio201/cn/cranial.htm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Synapse Tutorial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http://academic.pgcc.edu/~aimholtz/Histology/histo.html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spellStart"/>
      <w:r>
        <w:rPr>
          <w:rFonts w:ascii="Geneva" w:hAnsi="Geneva" w:cs="Geneva"/>
          <w:color w:val="000000"/>
          <w:sz w:val="20"/>
          <w:szCs w:val="20"/>
        </w:rPr>
        <w:t>Neuroanatomy</w:t>
      </w:r>
      <w:proofErr w:type="spellEnd"/>
      <w:r>
        <w:rPr>
          <w:rFonts w:ascii="Geneva" w:hAnsi="Geneva" w:cs="Geneva"/>
          <w:color w:val="000000"/>
          <w:sz w:val="20"/>
          <w:szCs w:val="20"/>
        </w:rPr>
        <w:t xml:space="preserve"> Tutorial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http://library.med.utah.edu/WebPath/HISTHTML/NEURANAT/NEURANCA.html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Atlas of the Human Brain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http://www.med.harvard.edu/AANLIB/home.html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B64D25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Cardiovascular System Links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Photos of Cat Dissection and Sheep Heart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http://www.bio.psu.edu/people/faculty/strauss/anatomy/circ/circulat.htm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                 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Tutorial on Cat Internal Anatomy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http://www.gwc.maricopa.edu/class/bio202/cyberheart/anthrt.htm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    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Virtual Cat Dissection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http://bio.bd.psu.edu/cat/index.htm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   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Labeled Dissection Images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http://science.tjc.edu/images/cat_circ/Index.htm    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Labeled Cat Model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http://academic.pgcc.edu/~aimholtz/AandP/AandPLinks/catmodel.png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Interactive Tutorial on Internal Heart Anatomy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http://www.gwc.maricopa.edu/class/bio202/cyberheart/hartint0.htm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Tutorial on the Posterior Heart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http://www.gwc.maricopa.edu/class/bio202/cyberheart/hartbak.htm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Human and Sheep Heart Photos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http://faculty.washington.edu/kepeter/119/images/heart_sections.htm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Heart Anatomy Review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http://www.wisc-online.com/objects/index_tj.asp?objid=NUR1403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How to Measure BP and What It All Means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http://homepage.smc.edu/wissmann_paul/anatomy1/1bloodpressure.html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Heart Animations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http://www.smm.org/heart/heart/top.html     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gramStart"/>
      <w:r>
        <w:rPr>
          <w:rFonts w:ascii="Geneva" w:hAnsi="Geneva" w:cs="Geneva"/>
          <w:color w:val="000000"/>
          <w:sz w:val="20"/>
          <w:szCs w:val="20"/>
        </w:rPr>
        <w:t>Crossword Puzzle on the Circulatory System.</w:t>
      </w:r>
      <w:proofErr w:type="gramEnd"/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http://academic.pgcc.edu/~aimholtz/AandP/AandPLinks/circxword.jpg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Hematology Tutorial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http://www.okc.cc.ok.us/deanderson/hemotology/hemotologydef.html </w:t>
      </w:r>
    </w:p>
    <w:p w:rsidR="0028760C" w:rsidRDefault="0028760C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Another Tutorial on Blood Components and Blood Types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http://anthro.palomar.edu/blood/default.htm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Fetal Circulation Animations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http://www.indiana.edu/~anat550/cvanim/fetcirc/fetcirc.html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Cardiac Cycle Animation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http://library.med.utah.edu/kw/pharm/hyper_heart1.html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spellStart"/>
      <w:r>
        <w:rPr>
          <w:rFonts w:ascii="Geneva" w:hAnsi="Geneva" w:cs="Geneva"/>
          <w:color w:val="000000"/>
          <w:sz w:val="20"/>
          <w:szCs w:val="20"/>
        </w:rPr>
        <w:t>Hemostasis</w:t>
      </w:r>
      <w:proofErr w:type="spellEnd"/>
      <w:r>
        <w:rPr>
          <w:rFonts w:ascii="Geneva" w:hAnsi="Geneva" w:cs="Geneva"/>
          <w:color w:val="000000"/>
          <w:sz w:val="20"/>
          <w:szCs w:val="20"/>
        </w:rPr>
        <w:t xml:space="preserve"> Tutorial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http://www.mhhe.com/biosci/esp/2002_general/Esp/folder_structure/tr/m1/s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7/trm1s7_3.htm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Pr="00B64D2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Endocrine System Links</w:t>
      </w: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Tutorial on the Thyroid Gland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http://www.gwc.maricopa.edu/class/bio202/thyro/thyroid.htm </w:t>
      </w: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F0A35" w:rsidRDefault="00CF0A35" w:rsidP="00CF0A3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CF0A35" w:rsidRDefault="00CF0A35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</w:p>
    <w:p w:rsidR="00F95A8E" w:rsidRPr="00CB41CD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Digestive System Links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Digestive System Games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http://www.quia.com/jg/66042.html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Animations of Peristalsis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http://www.westga.edu/~lkral/peristalsis/index.html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spellStart"/>
      <w:r>
        <w:rPr>
          <w:rFonts w:ascii="Geneva" w:hAnsi="Geneva" w:cs="Geneva"/>
          <w:color w:val="000000"/>
          <w:sz w:val="20"/>
          <w:szCs w:val="20"/>
        </w:rPr>
        <w:t>Pathophysiology</w:t>
      </w:r>
      <w:proofErr w:type="spellEnd"/>
      <w:r>
        <w:rPr>
          <w:rFonts w:ascii="Geneva" w:hAnsi="Geneva" w:cs="Geneva"/>
          <w:color w:val="000000"/>
          <w:sz w:val="20"/>
          <w:szCs w:val="20"/>
        </w:rPr>
        <w:t xml:space="preserve"> of the Digestive System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http://arbl.cvmbs.colostate.edu/hbooks/pathphys/digestion/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B64D25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proofErr w:type="spellStart"/>
      <w:r w:rsidRPr="00B64D25">
        <w:rPr>
          <w:rFonts w:ascii="Geneva" w:hAnsi="Geneva" w:cs="Geneva"/>
          <w:color w:val="000000"/>
          <w:sz w:val="20"/>
          <w:szCs w:val="20"/>
          <w:u w:val="single"/>
        </w:rPr>
        <w:t>Urogenital</w:t>
      </w:r>
      <w:proofErr w:type="spellEnd"/>
      <w:r w:rsidRPr="00B64D25">
        <w:rPr>
          <w:rFonts w:ascii="Geneva" w:hAnsi="Geneva" w:cs="Geneva"/>
          <w:color w:val="000000"/>
          <w:sz w:val="20"/>
          <w:szCs w:val="20"/>
          <w:u w:val="single"/>
        </w:rPr>
        <w:t xml:space="preserve"> System Links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Acidosis/Alkalosis Tutorial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http://www.biology.arizona.edu/biochemistry/problem_sets/medph/medph.htm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proofErr w:type="gramStart"/>
      <w:r>
        <w:rPr>
          <w:rFonts w:ascii="Geneva" w:hAnsi="Geneva" w:cs="Geneva"/>
          <w:color w:val="000000"/>
          <w:sz w:val="20"/>
          <w:szCs w:val="20"/>
        </w:rPr>
        <w:t>l</w:t>
      </w:r>
      <w:proofErr w:type="gramEnd"/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B64D25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Immune System Links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Immunology Tutorial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http://www.biology.arizona.edu/immunology/immunology.html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Interferon Animation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http://www.uic.edu/depts/accc/seminars/flashintro/interferon.html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==============================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Pr="00CB41CD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u w:val="single"/>
        </w:rPr>
      </w:pPr>
      <w:r w:rsidRPr="00B64D25">
        <w:rPr>
          <w:rFonts w:ascii="Geneva" w:hAnsi="Geneva" w:cs="Geneva"/>
          <w:color w:val="000000"/>
          <w:sz w:val="20"/>
          <w:szCs w:val="20"/>
          <w:u w:val="single"/>
        </w:rPr>
        <w:t>Respiratory System Links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Respiratory System Tutorials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http://sprojects.mmi.mcgill.ca/resp/ </w:t>
      </w:r>
    </w:p>
    <w:p w:rsidR="00F95A8E" w:rsidRDefault="00F95A8E" w:rsidP="001C04F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sectPr w:rsidR="00F95A8E" w:rsidSect="0058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FF"/>
    <w:rsid w:val="001616B0"/>
    <w:rsid w:val="001826B4"/>
    <w:rsid w:val="001C04FF"/>
    <w:rsid w:val="0028760C"/>
    <w:rsid w:val="00561D70"/>
    <w:rsid w:val="00582866"/>
    <w:rsid w:val="00A8055F"/>
    <w:rsid w:val="00B64D25"/>
    <w:rsid w:val="00BB4E37"/>
    <w:rsid w:val="00CB41CD"/>
    <w:rsid w:val="00CF0A35"/>
    <w:rsid w:val="00E20528"/>
    <w:rsid w:val="00E4545A"/>
    <w:rsid w:val="00E8376B"/>
    <w:rsid w:val="00F85D2E"/>
    <w:rsid w:val="00F9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-to-stud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gs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tools.com/mem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eology.com/graphicorgs/index.php" TargetMode="External"/><Relationship Id="rId10" Type="http://schemas.openxmlformats.org/officeDocument/2006/relationships/hyperlink" Target="http://www.bodyworlds.com" TargetMode="External"/><Relationship Id="rId4" Type="http://schemas.openxmlformats.org/officeDocument/2006/relationships/hyperlink" Target="http://www.anatomyandphysiology.com" TargetMode="External"/><Relationship Id="rId9" Type="http://schemas.openxmlformats.org/officeDocument/2006/relationships/hyperlink" Target="http://www.gwc.maricopa.edu/class/bio201/head/head1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280</Words>
  <Characters>5105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Arcade</vt:lpstr>
    </vt:vector>
  </TitlesOfParts>
  <Company>Kimberly Area School District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Arcade</dc:title>
  <dc:subject/>
  <dc:creator>Kimberly Area School District</dc:creator>
  <cp:keywords/>
  <dc:description/>
  <cp:lastModifiedBy>Kimberly Area School District</cp:lastModifiedBy>
  <cp:revision>6</cp:revision>
  <dcterms:created xsi:type="dcterms:W3CDTF">2010-01-28T16:10:00Z</dcterms:created>
  <dcterms:modified xsi:type="dcterms:W3CDTF">2010-01-29T13:14:00Z</dcterms:modified>
</cp:coreProperties>
</file>